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BDD8DB" w14:textId="650DE364" w:rsidR="6CEAB1AF" w:rsidRDefault="6AC33313" w:rsidP="6AC33313">
      <w:pPr>
        <w:jc w:val="center"/>
      </w:pPr>
      <w:bookmarkStart w:id="0" w:name="_GoBack"/>
      <w:bookmarkEnd w:id="0"/>
      <w:r w:rsidRPr="6AC33313">
        <w:t xml:space="preserve"> </w:t>
      </w:r>
    </w:p>
    <w:p w14:paraId="3898FAA2" w14:textId="5ACAF2EC" w:rsidR="6CEAB1AF" w:rsidRDefault="6CEAB1AF" w:rsidP="6CEAB1AF">
      <w:pPr>
        <w:jc w:val="center"/>
      </w:pPr>
    </w:p>
    <w:p w14:paraId="3F9F9FE2" w14:textId="1A11B065" w:rsidR="6CEAB1AF" w:rsidRDefault="6CEAB1AF" w:rsidP="00E86679">
      <w:pPr>
        <w:spacing w:line="480" w:lineRule="auto"/>
        <w:jc w:val="center"/>
      </w:pPr>
    </w:p>
    <w:p w14:paraId="234BC918" w14:textId="1343FF5B" w:rsidR="6CEAB1AF" w:rsidRDefault="6CEAB1AF" w:rsidP="00E86679">
      <w:pPr>
        <w:spacing w:line="480" w:lineRule="auto"/>
        <w:jc w:val="center"/>
      </w:pPr>
    </w:p>
    <w:p w14:paraId="23283DD5" w14:textId="75CCB2BD" w:rsidR="6CEAB1AF" w:rsidRDefault="6CEAB1AF" w:rsidP="00E86679">
      <w:pPr>
        <w:spacing w:line="480" w:lineRule="auto"/>
        <w:jc w:val="center"/>
      </w:pPr>
    </w:p>
    <w:p w14:paraId="48F1FAEA" w14:textId="0633BF66" w:rsidR="00E86679" w:rsidRDefault="00E86679" w:rsidP="00E86679">
      <w:pPr>
        <w:spacing w:line="480" w:lineRule="auto"/>
        <w:jc w:val="center"/>
      </w:pPr>
    </w:p>
    <w:p w14:paraId="0A425E1C" w14:textId="77777777" w:rsidR="00E86679" w:rsidRDefault="00E86679" w:rsidP="00E86679">
      <w:pPr>
        <w:spacing w:line="480" w:lineRule="auto"/>
        <w:jc w:val="center"/>
      </w:pPr>
    </w:p>
    <w:p w14:paraId="72D1DAD4" w14:textId="638105E8" w:rsidR="6CEAB1AF" w:rsidRDefault="6CEAB1AF" w:rsidP="00E86679">
      <w:pPr>
        <w:spacing w:line="480" w:lineRule="auto"/>
        <w:jc w:val="center"/>
      </w:pPr>
      <w:r w:rsidRPr="6CEAB1AF">
        <w:t xml:space="preserve">Project </w:t>
      </w:r>
      <w:r w:rsidR="004E774D">
        <w:t>2</w:t>
      </w:r>
      <w:r w:rsidRPr="6CEAB1AF">
        <w:t xml:space="preserve"> </w:t>
      </w:r>
      <w:r w:rsidR="004E774D">
        <w:t>–</w:t>
      </w:r>
      <w:r w:rsidRPr="6CEAB1AF">
        <w:t xml:space="preserve"> </w:t>
      </w:r>
      <w:r w:rsidR="004E774D">
        <w:t>VPN Testing</w:t>
      </w:r>
    </w:p>
    <w:p w14:paraId="7DC4DFC1" w14:textId="1999D4A1" w:rsidR="6CEAB1AF" w:rsidRDefault="6CEAB1AF" w:rsidP="00E86679">
      <w:pPr>
        <w:spacing w:line="480" w:lineRule="auto"/>
        <w:jc w:val="center"/>
      </w:pPr>
      <w:r w:rsidRPr="6CEAB1AF">
        <w:t xml:space="preserve">IFSM </w:t>
      </w:r>
      <w:r w:rsidR="004E774D">
        <w:t>370</w:t>
      </w:r>
      <w:r w:rsidRPr="6CEAB1AF">
        <w:t xml:space="preserve"> 6382 </w:t>
      </w:r>
      <w:r w:rsidR="004E774D">
        <w:t>Telecommunications in Information Systems</w:t>
      </w:r>
    </w:p>
    <w:p w14:paraId="0439347B" w14:textId="15C8AA51" w:rsidR="004E774D" w:rsidRDefault="6CEAB1AF" w:rsidP="00E86679">
      <w:pPr>
        <w:spacing w:line="480" w:lineRule="auto"/>
        <w:jc w:val="center"/>
      </w:pPr>
      <w:r w:rsidRPr="6CEAB1AF">
        <w:t>University of Maryland University College</w:t>
      </w:r>
    </w:p>
    <w:p w14:paraId="41C3F632" w14:textId="7F4E51D5" w:rsidR="6CEAB1AF" w:rsidRDefault="004E774D" w:rsidP="00E86679">
      <w:pPr>
        <w:spacing w:line="480" w:lineRule="auto"/>
      </w:pPr>
      <w:r>
        <w:br w:type="page"/>
      </w:r>
    </w:p>
    <w:p w14:paraId="5FA0D38D" w14:textId="7FE777F8" w:rsidR="004E774D" w:rsidRPr="00DA587E" w:rsidRDefault="004E774D" w:rsidP="00107382">
      <w:pPr>
        <w:pStyle w:val="ListParagraph"/>
        <w:numPr>
          <w:ilvl w:val="0"/>
          <w:numId w:val="1"/>
        </w:numPr>
        <w:rPr>
          <w:b/>
          <w:sz w:val="40"/>
        </w:rPr>
      </w:pPr>
      <w:r w:rsidRPr="00DA587E">
        <w:rPr>
          <w:b/>
          <w:sz w:val="40"/>
        </w:rPr>
        <w:lastRenderedPageBreak/>
        <w:t>VPN Log filled in completely</w:t>
      </w:r>
    </w:p>
    <w:p w14:paraId="6DF2673E" w14:textId="27D13C44" w:rsidR="007B78AD" w:rsidRDefault="007B78AD" w:rsidP="00107382">
      <w:pPr>
        <w:ind w:left="360" w:firstLine="360"/>
      </w:pPr>
      <w:r>
        <w:t xml:space="preserve">The log below shows the </w:t>
      </w:r>
      <w:r w:rsidR="00107382">
        <w:t xml:space="preserve">details of each time I used the VPN Client Tunnel Bear. I used this client while visiting 10 different websites, and “tunneling” or connecting via 10 different countries. I downloaded the software on my MacBook as well as my iPhone. Each time I visited a different site I took notes on my observations of speed, language and anything that distinctly caught my attention. </w:t>
      </w:r>
    </w:p>
    <w:p w14:paraId="2101CB61" w14:textId="77777777" w:rsidR="00261C9D" w:rsidRPr="007B78AD" w:rsidRDefault="00261C9D" w:rsidP="00107382">
      <w:pPr>
        <w:ind w:left="360" w:firstLine="360"/>
      </w:pPr>
    </w:p>
    <w:p w14:paraId="5CCC0733" w14:textId="0927C68B" w:rsidR="004E774D" w:rsidRPr="004E774D" w:rsidRDefault="007B78AD" w:rsidP="004E774D">
      <w:pPr>
        <w:pStyle w:val="ListParagraph"/>
        <w:spacing w:line="480" w:lineRule="auto"/>
        <w:ind w:left="360"/>
        <w:rPr>
          <w:b/>
        </w:rPr>
      </w:pPr>
      <w:r>
        <w:rPr>
          <w:b/>
          <w:noProof/>
        </w:rPr>
        <w:drawing>
          <wp:inline distT="0" distB="0" distL="0" distR="0" wp14:anchorId="55F87107" wp14:editId="521B19BE">
            <wp:extent cx="6099737" cy="3721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2-18 at 9.16.01 PM.png"/>
                    <pic:cNvPicPr/>
                  </pic:nvPicPr>
                  <pic:blipFill>
                    <a:blip r:embed="rId7">
                      <a:extLst>
                        <a:ext uri="{28A0092B-C50C-407E-A947-70E740481C1C}">
                          <a14:useLocalDpi xmlns:a14="http://schemas.microsoft.com/office/drawing/2010/main" val="0"/>
                        </a:ext>
                      </a:extLst>
                    </a:blip>
                    <a:stretch>
                      <a:fillRect/>
                    </a:stretch>
                  </pic:blipFill>
                  <pic:spPr>
                    <a:xfrm>
                      <a:off x="0" y="0"/>
                      <a:ext cx="6100891" cy="3721804"/>
                    </a:xfrm>
                    <a:prstGeom prst="rect">
                      <a:avLst/>
                    </a:prstGeom>
                  </pic:spPr>
                </pic:pic>
              </a:graphicData>
            </a:graphic>
          </wp:inline>
        </w:drawing>
      </w:r>
    </w:p>
    <w:p w14:paraId="52DA89D5" w14:textId="22F4B83A" w:rsidR="004E774D" w:rsidRPr="00F81B5B" w:rsidRDefault="004E774D" w:rsidP="00107382">
      <w:pPr>
        <w:pStyle w:val="ListParagraph"/>
        <w:numPr>
          <w:ilvl w:val="0"/>
          <w:numId w:val="1"/>
        </w:numPr>
        <w:rPr>
          <w:b/>
          <w:sz w:val="40"/>
          <w:szCs w:val="40"/>
        </w:rPr>
      </w:pPr>
      <w:r w:rsidRPr="00F81B5B">
        <w:rPr>
          <w:b/>
          <w:sz w:val="40"/>
          <w:szCs w:val="40"/>
        </w:rPr>
        <w:t>Multiple VPN Servers</w:t>
      </w:r>
    </w:p>
    <w:p w14:paraId="3D8DDEA3" w14:textId="5CE41770" w:rsidR="007B78AD" w:rsidRDefault="00107382" w:rsidP="00107382">
      <w:pPr>
        <w:ind w:left="720" w:firstLine="360"/>
      </w:pPr>
      <w:r>
        <w:t xml:space="preserve">While testing this VPN client, I changed the VPN server each time to test 10 different countries. The countries that I tested were: The United States, Germany, Japan, Mexico, Romania, Brazil, Canada, Australia, France, and India. While there were some differences in speed, they were not significant. I </w:t>
      </w:r>
      <w:r w:rsidR="004D1385">
        <w:t>connected to</w:t>
      </w:r>
      <w:r>
        <w:t xml:space="preserve"> </w:t>
      </w:r>
      <w:r w:rsidR="004D1385">
        <w:t xml:space="preserve">servers in Germany on </w:t>
      </w:r>
      <w:r>
        <w:t>two s</w:t>
      </w:r>
      <w:r w:rsidR="004D1385">
        <w:t xml:space="preserve">eparate occasions. I wanted to see if </w:t>
      </w:r>
      <w:r>
        <w:t>the IP address would stay the same. The second time the VPN</w:t>
      </w:r>
      <w:r w:rsidR="00930616">
        <w:t xml:space="preserve"> IP address</w:t>
      </w:r>
      <w:r>
        <w:t xml:space="preserve"> did change. </w:t>
      </w:r>
    </w:p>
    <w:p w14:paraId="3563FD4D" w14:textId="77777777" w:rsidR="00261C9D" w:rsidRPr="00107382" w:rsidRDefault="00261C9D" w:rsidP="00107382">
      <w:pPr>
        <w:ind w:left="720" w:firstLine="360"/>
      </w:pPr>
    </w:p>
    <w:p w14:paraId="24E69502" w14:textId="66B9A89A" w:rsidR="004E774D" w:rsidRPr="00F81B5B" w:rsidRDefault="004E774D" w:rsidP="00CC25EA">
      <w:pPr>
        <w:pStyle w:val="ListParagraph"/>
        <w:numPr>
          <w:ilvl w:val="0"/>
          <w:numId w:val="1"/>
        </w:numPr>
        <w:rPr>
          <w:b/>
          <w:sz w:val="40"/>
          <w:szCs w:val="40"/>
        </w:rPr>
      </w:pPr>
      <w:r w:rsidRPr="00F81B5B">
        <w:rPr>
          <w:b/>
          <w:sz w:val="40"/>
          <w:szCs w:val="40"/>
        </w:rPr>
        <w:t>Document-General Experience</w:t>
      </w:r>
    </w:p>
    <w:p w14:paraId="1B86D36E" w14:textId="11EEC717" w:rsidR="00107382" w:rsidRDefault="00CC25EA" w:rsidP="00F81B5B">
      <w:pPr>
        <w:ind w:left="720" w:firstLine="360"/>
      </w:pPr>
      <w:r>
        <w:t xml:space="preserve">During this test, I installed the VPN client Tunnel Bear on my MacBook and iPhone. I was able to use the free trial download, and the installation was simple on both devices. As advertised, Tunnel Bear is an easy-to-use VPN for everyone. The Tunnel Bear site provides good information and FAQs to get started. At first, I did not know how to find the </w:t>
      </w:r>
      <w:r w:rsidR="00D34DBA">
        <w:t xml:space="preserve">VPN’s IP address via the Tunnel Bear site or the app. I was able to find this via google, and the solution is to visit bearsmyip.com. </w:t>
      </w:r>
    </w:p>
    <w:p w14:paraId="1B29A5FB" w14:textId="77777777" w:rsidR="00261C9D" w:rsidRPr="00107382" w:rsidRDefault="00261C9D" w:rsidP="00F81B5B">
      <w:pPr>
        <w:ind w:left="720" w:firstLine="360"/>
      </w:pPr>
    </w:p>
    <w:p w14:paraId="3CEF4565" w14:textId="0743CA96" w:rsidR="004E774D" w:rsidRPr="00F81B5B" w:rsidRDefault="004E774D" w:rsidP="00CC25EA">
      <w:pPr>
        <w:pStyle w:val="ListParagraph"/>
        <w:numPr>
          <w:ilvl w:val="0"/>
          <w:numId w:val="1"/>
        </w:numPr>
        <w:rPr>
          <w:b/>
          <w:sz w:val="40"/>
          <w:szCs w:val="40"/>
        </w:rPr>
      </w:pPr>
      <w:r w:rsidRPr="00F81B5B">
        <w:rPr>
          <w:b/>
          <w:sz w:val="40"/>
          <w:szCs w:val="40"/>
        </w:rPr>
        <w:t>Write up-Specifics</w:t>
      </w:r>
    </w:p>
    <w:p w14:paraId="13690933" w14:textId="77777777" w:rsidR="00261C9D" w:rsidRDefault="00CC25EA" w:rsidP="0005761A">
      <w:pPr>
        <w:ind w:left="720" w:firstLine="360"/>
      </w:pPr>
      <w:r w:rsidRPr="00CC25EA">
        <w:t xml:space="preserve">During each individual test, I </w:t>
      </w:r>
      <w:r w:rsidR="00930616">
        <w:t>compared</w:t>
      </w:r>
      <w:r w:rsidRPr="00CC25EA">
        <w:t xml:space="preserve"> the </w:t>
      </w:r>
      <w:r w:rsidR="00930616">
        <w:t>VPN performance to the speed one would experience</w:t>
      </w:r>
      <w:r w:rsidRPr="00CC25EA">
        <w:t xml:space="preserve"> if a user were not using a VPN client. </w:t>
      </w:r>
      <w:r w:rsidR="00257D4E">
        <w:t xml:space="preserve">Many of the tests performed </w:t>
      </w:r>
      <w:r w:rsidR="0079157C">
        <w:t xml:space="preserve">so well, it was as if a VPN was not used at all. The countries that performed this well were the United States, Germany, Canada and France. Navigating through these sites while using Tunnel Bear was no different, and no issues were encountered. When I visited the sites in Germany they loaded in German and one address ended in .de instead of .com. The site I visited via the France server loaded in English, but also linked </w:t>
      </w:r>
      <w:hyperlink r:id="rId8" w:history="1">
        <w:r w:rsidR="0079157C" w:rsidRPr="0047523A">
          <w:rPr>
            <w:rStyle w:val="Hyperlink"/>
          </w:rPr>
          <w:t>www.expedia.fr</w:t>
        </w:r>
      </w:hyperlink>
      <w:r w:rsidR="0079157C">
        <w:t xml:space="preserve"> at the top of the page. The slowest countries were Brazil, Australia and India. While these were considered the slowest, that determination is relative to the others and I only experienced a slight lag in the beginning</w:t>
      </w:r>
      <w:r w:rsidR="006F2099">
        <w:t>. The last three countries, Japan, Mexico and Romania performed at an average speed just slower than the “very fast” sites. When visiting sites via the Japan and Mexico server, both loaded in their respective languages. The site I visited via the Romania server loaded in English but gave the option for Romanian</w:t>
      </w:r>
      <w:r w:rsidR="0079157C">
        <w:t xml:space="preserve">. </w:t>
      </w:r>
      <w:r w:rsidR="0005761A">
        <w:t xml:space="preserve">Overall, I think the VPN client performed well via </w:t>
      </w:r>
      <w:r w:rsidR="00930616">
        <w:t>from each location</w:t>
      </w:r>
      <w:r w:rsidR="0005761A">
        <w:t xml:space="preserve">. I thought it was interesting that the different </w:t>
      </w:r>
      <w:r w:rsidR="00930616">
        <w:t xml:space="preserve">servers presented websites in the languages of the </w:t>
      </w:r>
      <w:r w:rsidR="0005761A">
        <w:t xml:space="preserve">countries </w:t>
      </w:r>
      <w:r w:rsidR="00930616">
        <w:t>where the servers resided and</w:t>
      </w:r>
      <w:r w:rsidR="0005761A">
        <w:t xml:space="preserve"> showed different products and information.</w:t>
      </w:r>
    </w:p>
    <w:p w14:paraId="772CA85C" w14:textId="57F9561A" w:rsidR="00CC25EA" w:rsidRPr="0005761A" w:rsidRDefault="0005761A" w:rsidP="0005761A">
      <w:pPr>
        <w:ind w:left="720" w:firstLine="360"/>
      </w:pPr>
      <w:r>
        <w:t xml:space="preserve">  </w:t>
      </w:r>
    </w:p>
    <w:p w14:paraId="55EB491D" w14:textId="75CFD44D" w:rsidR="6CEAB1AF" w:rsidRPr="00F81B5B" w:rsidRDefault="004E774D" w:rsidP="005D36EE">
      <w:pPr>
        <w:pStyle w:val="ListParagraph"/>
        <w:numPr>
          <w:ilvl w:val="0"/>
          <w:numId w:val="1"/>
        </w:numPr>
        <w:rPr>
          <w:b/>
          <w:sz w:val="40"/>
          <w:szCs w:val="40"/>
        </w:rPr>
      </w:pPr>
      <w:r w:rsidRPr="00F81B5B">
        <w:rPr>
          <w:b/>
          <w:sz w:val="40"/>
          <w:szCs w:val="40"/>
        </w:rPr>
        <w:t>VPN Benefits</w:t>
      </w:r>
    </w:p>
    <w:p w14:paraId="02740D08" w14:textId="3F92B6A1" w:rsidR="00F81B5B" w:rsidRDefault="005D36EE" w:rsidP="00F81B5B">
      <w:pPr>
        <w:ind w:left="720" w:firstLine="360"/>
      </w:pPr>
      <w:r>
        <w:t xml:space="preserve">The main benefit of using a VPN client like Tunnel Bear is to protect your online </w:t>
      </w:r>
      <w:r w:rsidR="009224EF">
        <w:t>privacy. You can be anonymous, and the VPN will prevent people from spying on your internet use</w:t>
      </w:r>
      <w:r w:rsidR="002728DC">
        <w:t xml:space="preserve"> (</w:t>
      </w:r>
      <w:r w:rsidR="002728DC" w:rsidRPr="00B31BFD">
        <w:t>Paul, 2017</w:t>
      </w:r>
      <w:r w:rsidR="002728DC">
        <w:t>)</w:t>
      </w:r>
      <w:r w:rsidR="009224EF">
        <w:t xml:space="preserve">. It also prevents people from hacking into your network. I think this is extremely helpful if you need to use an unprotected and public wireless network, like in a café or public place. </w:t>
      </w:r>
      <w:r w:rsidR="00B50A59">
        <w:t>I can see myself using this VPN client in times like this to protect myself,</w:t>
      </w:r>
      <w:r w:rsidR="00930616">
        <w:t xml:space="preserve"> but I probably would not use one from my home network because </w:t>
      </w:r>
      <w:r w:rsidR="007051EA">
        <w:t xml:space="preserve">I have more control over my own network. I can </w:t>
      </w:r>
      <w:r w:rsidR="00930616">
        <w:t xml:space="preserve">secure </w:t>
      </w:r>
      <w:r w:rsidR="007051EA">
        <w:t>it with a firewall, as well as with WPA or WPA2 router encryption</w:t>
      </w:r>
      <w:r w:rsidR="002728DC">
        <w:t xml:space="preserve"> (</w:t>
      </w:r>
      <w:r w:rsidR="002728DC">
        <w:rPr>
          <w:color w:val="323232"/>
          <w:shd w:val="clear" w:color="auto" w:fill="FFFFFF"/>
        </w:rPr>
        <w:t>Waring, 2007)</w:t>
      </w:r>
      <w:r w:rsidR="007051EA">
        <w:t xml:space="preserve">. I can also turn off the SSID so that others cannot see it when their phones or computers are searching. </w:t>
      </w:r>
    </w:p>
    <w:p w14:paraId="7A7514CD" w14:textId="77777777" w:rsidR="00261C9D" w:rsidRDefault="00261C9D" w:rsidP="00F81B5B">
      <w:pPr>
        <w:ind w:left="720" w:firstLine="360"/>
      </w:pPr>
    </w:p>
    <w:p w14:paraId="24A244AD" w14:textId="4AF91239" w:rsidR="00F81B5B" w:rsidRDefault="00F81B5B" w:rsidP="00F81B5B">
      <w:pPr>
        <w:rPr>
          <w:b/>
          <w:sz w:val="40"/>
          <w:szCs w:val="40"/>
        </w:rPr>
      </w:pPr>
      <w:r>
        <w:rPr>
          <w:b/>
          <w:sz w:val="40"/>
          <w:szCs w:val="40"/>
        </w:rPr>
        <w:t>Conclusion</w:t>
      </w:r>
    </w:p>
    <w:p w14:paraId="6DBFEDBD" w14:textId="15DF99B2" w:rsidR="00B31BFD" w:rsidRPr="00B31BFD" w:rsidRDefault="000079DE" w:rsidP="00FF0508">
      <w:pPr>
        <w:ind w:left="720" w:firstLine="720"/>
      </w:pPr>
      <w:r>
        <w:t xml:space="preserve">In conclusion, there are many benefits of using a VPN client like Tunnel Bear </w:t>
      </w:r>
      <w:r w:rsidR="00FF0508">
        <w:t xml:space="preserve">anytime you are accessing the internet. The VPN client will provide a level of protection that is especially important when using public networks. In my opinion, it may not be necessary to use a VPN client while accessing the internet at home, because I would be using my own private network with other encryptions in place. I think that this decision is subjective and should be based on each individual’s own personal opinions. </w:t>
      </w:r>
    </w:p>
    <w:p w14:paraId="503CEFBF" w14:textId="3EC4CA68" w:rsidR="00B31BFD" w:rsidRDefault="00F81B5B" w:rsidP="00F81B5B">
      <w:r>
        <w:tab/>
      </w:r>
    </w:p>
    <w:p w14:paraId="1E95BDD7" w14:textId="77777777" w:rsidR="00B31BFD" w:rsidRDefault="00B31BFD">
      <w:r>
        <w:br w:type="page"/>
      </w:r>
    </w:p>
    <w:p w14:paraId="7E989623" w14:textId="2DDBD6CF" w:rsidR="00F81B5B" w:rsidRDefault="00B31BFD" w:rsidP="00B31BFD">
      <w:pPr>
        <w:jc w:val="center"/>
        <w:rPr>
          <w:b/>
          <w:sz w:val="40"/>
          <w:szCs w:val="40"/>
        </w:rPr>
      </w:pPr>
      <w:r w:rsidRPr="00B31BFD">
        <w:rPr>
          <w:b/>
          <w:sz w:val="40"/>
          <w:szCs w:val="40"/>
        </w:rPr>
        <w:lastRenderedPageBreak/>
        <w:t>Reference</w:t>
      </w:r>
      <w:r>
        <w:rPr>
          <w:b/>
          <w:sz w:val="40"/>
          <w:szCs w:val="40"/>
        </w:rPr>
        <w:t>s</w:t>
      </w:r>
    </w:p>
    <w:p w14:paraId="65CC8A4E" w14:textId="77777777" w:rsidR="00E86679" w:rsidRDefault="00E86679" w:rsidP="00B31BFD">
      <w:pPr>
        <w:jc w:val="center"/>
        <w:rPr>
          <w:b/>
          <w:sz w:val="40"/>
          <w:szCs w:val="40"/>
        </w:rPr>
      </w:pPr>
    </w:p>
    <w:p w14:paraId="266F4072" w14:textId="77777777" w:rsidR="00B31BFD" w:rsidRPr="00B31BFD" w:rsidRDefault="00B31BFD" w:rsidP="00B31BFD">
      <w:pPr>
        <w:spacing w:after="160" w:line="480" w:lineRule="auto"/>
        <w:ind w:left="720" w:hanging="720"/>
      </w:pPr>
      <w:r w:rsidRPr="00B31BFD">
        <w:t>Paul, I. (2017, July 06). How-and why-you should use a VPN any time you hop on the internet. Retrieved from https://www.techhive.com/article/3158192/privacy/howand-whyyou-should-use-a-vpn-any-time-you-hop-on-the-internet.html</w:t>
      </w:r>
    </w:p>
    <w:p w14:paraId="66B6FE29" w14:textId="77777777" w:rsidR="00B31BFD" w:rsidRDefault="00B31BFD" w:rsidP="00B31BFD">
      <w:pPr>
        <w:spacing w:line="480" w:lineRule="auto"/>
        <w:ind w:left="720" w:hanging="720"/>
        <w:rPr>
          <w:color w:val="323232"/>
          <w:shd w:val="clear" w:color="auto" w:fill="FFFFFF"/>
        </w:rPr>
      </w:pPr>
      <w:proofErr w:type="spellStart"/>
      <w:r w:rsidRPr="00B31BFD">
        <w:rPr>
          <w:color w:val="323232"/>
          <w:shd w:val="clear" w:color="auto" w:fill="FFFFFF"/>
        </w:rPr>
        <w:t>TunnelBear</w:t>
      </w:r>
      <w:proofErr w:type="spellEnd"/>
      <w:r w:rsidRPr="00B31BFD">
        <w:rPr>
          <w:color w:val="323232"/>
          <w:shd w:val="clear" w:color="auto" w:fill="FFFFFF"/>
        </w:rPr>
        <w:t xml:space="preserve">. (2019). </w:t>
      </w:r>
      <w:proofErr w:type="spellStart"/>
      <w:r w:rsidRPr="00B31BFD">
        <w:rPr>
          <w:color w:val="323232"/>
          <w:shd w:val="clear" w:color="auto" w:fill="FFFFFF"/>
        </w:rPr>
        <w:t>TunnelBear</w:t>
      </w:r>
      <w:proofErr w:type="spellEnd"/>
      <w:r w:rsidRPr="00B31BFD">
        <w:rPr>
          <w:color w:val="323232"/>
          <w:shd w:val="clear" w:color="auto" w:fill="FFFFFF"/>
        </w:rPr>
        <w:t xml:space="preserve">: Secure VPN Service. Retrieved from </w:t>
      </w:r>
      <w:hyperlink r:id="rId9" w:history="1">
        <w:r w:rsidRPr="00B31BFD">
          <w:rPr>
            <w:rStyle w:val="Hyperlink"/>
            <w:shd w:val="clear" w:color="auto" w:fill="FFFFFF"/>
          </w:rPr>
          <w:t>https://www.tunnelbear.com/</w:t>
        </w:r>
      </w:hyperlink>
    </w:p>
    <w:p w14:paraId="4BEE742D" w14:textId="77777777" w:rsidR="002728DC" w:rsidRDefault="002728DC" w:rsidP="002728DC">
      <w:pPr>
        <w:spacing w:line="480" w:lineRule="auto"/>
        <w:ind w:left="720" w:hanging="720"/>
      </w:pPr>
      <w:r>
        <w:rPr>
          <w:color w:val="323232"/>
          <w:shd w:val="clear" w:color="auto" w:fill="FFFFFF"/>
        </w:rPr>
        <w:t>Waring, B. (2007, April 09). How to Secure Your Wireless Network. Retrieved from https://www.pcworld.com/article/130330/article.html</w:t>
      </w:r>
    </w:p>
    <w:p w14:paraId="56584A21" w14:textId="77777777" w:rsidR="00B31BFD" w:rsidRPr="00B31BFD" w:rsidRDefault="00B31BFD" w:rsidP="00F81B5B"/>
    <w:sectPr w:rsidR="00B31BFD" w:rsidRPr="00B31BFD">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C519DF" w14:textId="77777777" w:rsidR="0096216C" w:rsidRDefault="0096216C">
      <w:r>
        <w:separator/>
      </w:r>
    </w:p>
  </w:endnote>
  <w:endnote w:type="continuationSeparator" w:id="0">
    <w:p w14:paraId="38CA2723" w14:textId="77777777" w:rsidR="0096216C" w:rsidRDefault="0096216C">
      <w:r>
        <w:continuationSeparator/>
      </w:r>
    </w:p>
  </w:endnote>
  <w:endnote w:type="continuationNotice" w:id="1">
    <w:p w14:paraId="0FAB860B" w14:textId="77777777" w:rsidR="0096216C" w:rsidRDefault="00962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6CEAB1AF" w14:paraId="36CF7B71" w14:textId="77777777" w:rsidTr="6CEAB1AF">
      <w:tc>
        <w:tcPr>
          <w:tcW w:w="3120" w:type="dxa"/>
        </w:tcPr>
        <w:p w14:paraId="46C4B457" w14:textId="49981673" w:rsidR="6CEAB1AF" w:rsidRDefault="6CEAB1AF" w:rsidP="6CEAB1AF">
          <w:pPr>
            <w:pStyle w:val="Header"/>
            <w:ind w:left="-115"/>
          </w:pPr>
        </w:p>
      </w:tc>
      <w:tc>
        <w:tcPr>
          <w:tcW w:w="3120" w:type="dxa"/>
        </w:tcPr>
        <w:p w14:paraId="01A86A60" w14:textId="0AA6C761" w:rsidR="6CEAB1AF" w:rsidRDefault="6CEAB1AF" w:rsidP="6CEAB1AF">
          <w:pPr>
            <w:pStyle w:val="Header"/>
            <w:jc w:val="center"/>
          </w:pPr>
        </w:p>
      </w:tc>
      <w:tc>
        <w:tcPr>
          <w:tcW w:w="3120" w:type="dxa"/>
        </w:tcPr>
        <w:p w14:paraId="56A78854" w14:textId="5D5C2BFC" w:rsidR="6CEAB1AF" w:rsidRDefault="6CEAB1AF" w:rsidP="6CEAB1AF">
          <w:pPr>
            <w:pStyle w:val="Header"/>
            <w:ind w:right="-115"/>
            <w:jc w:val="right"/>
          </w:pPr>
        </w:p>
      </w:tc>
    </w:tr>
  </w:tbl>
  <w:p w14:paraId="564C98F4" w14:textId="23ACD80E" w:rsidR="6CEAB1AF" w:rsidRDefault="6CEAB1AF" w:rsidP="6CEAB1A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6CEAB1AF" w14:paraId="75B423E8" w14:textId="77777777" w:rsidTr="6CEAB1AF">
      <w:tc>
        <w:tcPr>
          <w:tcW w:w="3120" w:type="dxa"/>
        </w:tcPr>
        <w:p w14:paraId="34A21FE8" w14:textId="196F42B1" w:rsidR="6CEAB1AF" w:rsidRDefault="6CEAB1AF" w:rsidP="6CEAB1AF">
          <w:pPr>
            <w:pStyle w:val="Header"/>
            <w:ind w:left="-115"/>
          </w:pPr>
        </w:p>
      </w:tc>
      <w:tc>
        <w:tcPr>
          <w:tcW w:w="3120" w:type="dxa"/>
        </w:tcPr>
        <w:p w14:paraId="7D9B3037" w14:textId="17F7FC2A" w:rsidR="6CEAB1AF" w:rsidRDefault="6CEAB1AF" w:rsidP="6CEAB1AF">
          <w:pPr>
            <w:pStyle w:val="Header"/>
            <w:jc w:val="center"/>
          </w:pPr>
        </w:p>
      </w:tc>
      <w:tc>
        <w:tcPr>
          <w:tcW w:w="3120" w:type="dxa"/>
        </w:tcPr>
        <w:p w14:paraId="1B668A2B" w14:textId="09063918" w:rsidR="6CEAB1AF" w:rsidRDefault="6CEAB1AF" w:rsidP="6CEAB1AF">
          <w:pPr>
            <w:pStyle w:val="Header"/>
            <w:ind w:right="-115"/>
            <w:jc w:val="right"/>
          </w:pPr>
        </w:p>
      </w:tc>
    </w:tr>
  </w:tbl>
  <w:p w14:paraId="72BE3E75" w14:textId="1FB8195A" w:rsidR="6CEAB1AF" w:rsidRDefault="6CEAB1AF" w:rsidP="6CEAB1A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2F88F" w14:textId="77777777" w:rsidR="0096216C" w:rsidRDefault="0096216C">
      <w:r>
        <w:separator/>
      </w:r>
    </w:p>
  </w:footnote>
  <w:footnote w:type="continuationSeparator" w:id="0">
    <w:p w14:paraId="36E6C293" w14:textId="77777777" w:rsidR="0096216C" w:rsidRDefault="0096216C">
      <w:r>
        <w:continuationSeparator/>
      </w:r>
    </w:p>
  </w:footnote>
  <w:footnote w:type="continuationNotice" w:id="1">
    <w:p w14:paraId="5A035188" w14:textId="77777777" w:rsidR="0096216C" w:rsidRDefault="0096216C"/>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8490"/>
      <w:gridCol w:w="236"/>
      <w:gridCol w:w="735"/>
    </w:tblGrid>
    <w:tr w:rsidR="6CEAB1AF" w14:paraId="1DF23D08" w14:textId="77777777" w:rsidTr="6CEAB1AF">
      <w:tc>
        <w:tcPr>
          <w:tcW w:w="8490" w:type="dxa"/>
        </w:tcPr>
        <w:p w14:paraId="3E2E4362" w14:textId="5965883B" w:rsidR="6CEAB1AF" w:rsidRDefault="6CEAB1AF" w:rsidP="6CEAB1AF">
          <w:pPr>
            <w:pStyle w:val="Header"/>
            <w:ind w:left="-115"/>
          </w:pPr>
          <w:r>
            <w:t xml:space="preserve">Running head: PROJECT </w:t>
          </w:r>
          <w:r w:rsidR="004E774D">
            <w:t>2</w:t>
          </w:r>
          <w:r>
            <w:t xml:space="preserve"> </w:t>
          </w:r>
        </w:p>
      </w:tc>
      <w:tc>
        <w:tcPr>
          <w:tcW w:w="135" w:type="dxa"/>
        </w:tcPr>
        <w:p w14:paraId="49CFF23A" w14:textId="79EDA0BB" w:rsidR="6CEAB1AF" w:rsidRDefault="6CEAB1AF" w:rsidP="6CEAB1AF">
          <w:pPr>
            <w:pStyle w:val="Header"/>
            <w:jc w:val="center"/>
          </w:pPr>
        </w:p>
      </w:tc>
      <w:tc>
        <w:tcPr>
          <w:tcW w:w="735" w:type="dxa"/>
        </w:tcPr>
        <w:p w14:paraId="3ECD0836" w14:textId="0C96AE86" w:rsidR="6CEAB1AF" w:rsidRDefault="6CEAB1AF" w:rsidP="6CEAB1AF">
          <w:pPr>
            <w:pStyle w:val="Header"/>
            <w:ind w:right="-115"/>
            <w:jc w:val="right"/>
          </w:pPr>
          <w:r>
            <w:fldChar w:fldCharType="begin"/>
          </w:r>
          <w:r>
            <w:instrText>PAGE</w:instrText>
          </w:r>
          <w:r>
            <w:fldChar w:fldCharType="separate"/>
          </w:r>
          <w:r w:rsidR="00095683">
            <w:rPr>
              <w:noProof/>
            </w:rPr>
            <w:t>2</w:t>
          </w:r>
          <w:r>
            <w:fldChar w:fldCharType="end"/>
          </w:r>
        </w:p>
      </w:tc>
    </w:tr>
  </w:tbl>
  <w:p w14:paraId="496A4B38" w14:textId="55FD3E91" w:rsidR="6CEAB1AF" w:rsidRDefault="6CEAB1AF" w:rsidP="6CEAB1A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7710"/>
      <w:gridCol w:w="1125"/>
      <w:gridCol w:w="525"/>
    </w:tblGrid>
    <w:tr w:rsidR="6CEAB1AF" w14:paraId="62AE4694" w14:textId="77777777" w:rsidTr="6CEAB1AF">
      <w:tc>
        <w:tcPr>
          <w:tcW w:w="7710" w:type="dxa"/>
        </w:tcPr>
        <w:p w14:paraId="4B78E1DF" w14:textId="78CD44D5" w:rsidR="6CEAB1AF" w:rsidRDefault="6CEAB1AF" w:rsidP="6CEAB1AF">
          <w:pPr>
            <w:pStyle w:val="Header"/>
            <w:ind w:left="-115"/>
          </w:pPr>
          <w:r>
            <w:t xml:space="preserve">Running head: PROJECT </w:t>
          </w:r>
          <w:r w:rsidR="004E774D">
            <w:t>2</w:t>
          </w:r>
          <w:r>
            <w:t xml:space="preserve"> – </w:t>
          </w:r>
          <w:r w:rsidR="004E774D">
            <w:t>VPN TESTING</w:t>
          </w:r>
        </w:p>
        <w:p w14:paraId="1E75CF91" w14:textId="49BBF2D1" w:rsidR="6CEAB1AF" w:rsidRDefault="6CEAB1AF" w:rsidP="6CEAB1AF">
          <w:pPr>
            <w:pStyle w:val="Header"/>
            <w:ind w:left="-115"/>
          </w:pPr>
        </w:p>
      </w:tc>
      <w:tc>
        <w:tcPr>
          <w:tcW w:w="1125" w:type="dxa"/>
        </w:tcPr>
        <w:p w14:paraId="526C3810" w14:textId="36D8B0D8" w:rsidR="6CEAB1AF" w:rsidRDefault="6CEAB1AF" w:rsidP="6CEAB1AF">
          <w:pPr>
            <w:pStyle w:val="Header"/>
            <w:jc w:val="center"/>
          </w:pPr>
        </w:p>
      </w:tc>
      <w:tc>
        <w:tcPr>
          <w:tcW w:w="525" w:type="dxa"/>
        </w:tcPr>
        <w:p w14:paraId="5E575DA1" w14:textId="66669DCA" w:rsidR="6CEAB1AF" w:rsidRDefault="6CEAB1AF" w:rsidP="6CEAB1AF">
          <w:pPr>
            <w:pStyle w:val="Header"/>
            <w:ind w:right="-115"/>
            <w:jc w:val="right"/>
          </w:pPr>
        </w:p>
      </w:tc>
    </w:tr>
  </w:tbl>
  <w:p w14:paraId="1F7E0C50" w14:textId="33072332" w:rsidR="6CEAB1AF" w:rsidRDefault="6CEAB1AF" w:rsidP="6CEAB1A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675251"/>
    <w:multiLevelType w:val="hybridMultilevel"/>
    <w:tmpl w:val="3F3E82D2"/>
    <w:lvl w:ilvl="0" w:tplc="F50C5FF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65019"/>
    <w:rsid w:val="00004075"/>
    <w:rsid w:val="000079DE"/>
    <w:rsid w:val="00013FDB"/>
    <w:rsid w:val="000217A7"/>
    <w:rsid w:val="0005761A"/>
    <w:rsid w:val="00074477"/>
    <w:rsid w:val="0008697D"/>
    <w:rsid w:val="00095683"/>
    <w:rsid w:val="00097D14"/>
    <w:rsid w:val="000A5B65"/>
    <w:rsid w:val="00107382"/>
    <w:rsid w:val="001123F0"/>
    <w:rsid w:val="001200DD"/>
    <w:rsid w:val="001278AA"/>
    <w:rsid w:val="001357F8"/>
    <w:rsid w:val="00143EE0"/>
    <w:rsid w:val="00152D86"/>
    <w:rsid w:val="00161ED0"/>
    <w:rsid w:val="001C1118"/>
    <w:rsid w:val="001E37CE"/>
    <w:rsid w:val="0021209A"/>
    <w:rsid w:val="00212901"/>
    <w:rsid w:val="00225D73"/>
    <w:rsid w:val="00257D4E"/>
    <w:rsid w:val="0026146C"/>
    <w:rsid w:val="00261C9D"/>
    <w:rsid w:val="00263C7D"/>
    <w:rsid w:val="002728DC"/>
    <w:rsid w:val="00281FBA"/>
    <w:rsid w:val="00284501"/>
    <w:rsid w:val="002C52A8"/>
    <w:rsid w:val="002D70CE"/>
    <w:rsid w:val="002E1841"/>
    <w:rsid w:val="00361290"/>
    <w:rsid w:val="00362CCD"/>
    <w:rsid w:val="003926AE"/>
    <w:rsid w:val="003B53D4"/>
    <w:rsid w:val="003E2E21"/>
    <w:rsid w:val="0045388D"/>
    <w:rsid w:val="004911E8"/>
    <w:rsid w:val="00494F4E"/>
    <w:rsid w:val="004D1385"/>
    <w:rsid w:val="004D6E95"/>
    <w:rsid w:val="004E774D"/>
    <w:rsid w:val="004F722E"/>
    <w:rsid w:val="00502C8C"/>
    <w:rsid w:val="005137A2"/>
    <w:rsid w:val="00521B67"/>
    <w:rsid w:val="005505B9"/>
    <w:rsid w:val="005546F2"/>
    <w:rsid w:val="00572F20"/>
    <w:rsid w:val="00574ECA"/>
    <w:rsid w:val="005833A0"/>
    <w:rsid w:val="005A18F9"/>
    <w:rsid w:val="005B2848"/>
    <w:rsid w:val="005D36EE"/>
    <w:rsid w:val="00613283"/>
    <w:rsid w:val="006335FD"/>
    <w:rsid w:val="00640EFB"/>
    <w:rsid w:val="006855EC"/>
    <w:rsid w:val="006E144D"/>
    <w:rsid w:val="006F2099"/>
    <w:rsid w:val="006F36CC"/>
    <w:rsid w:val="007051EA"/>
    <w:rsid w:val="00721743"/>
    <w:rsid w:val="00784465"/>
    <w:rsid w:val="00784F6B"/>
    <w:rsid w:val="0079157C"/>
    <w:rsid w:val="0079380A"/>
    <w:rsid w:val="007B78AD"/>
    <w:rsid w:val="008171FF"/>
    <w:rsid w:val="00870321"/>
    <w:rsid w:val="00882977"/>
    <w:rsid w:val="0088380E"/>
    <w:rsid w:val="00893E5F"/>
    <w:rsid w:val="008A28C2"/>
    <w:rsid w:val="008E402F"/>
    <w:rsid w:val="008F4ED5"/>
    <w:rsid w:val="008F6BF8"/>
    <w:rsid w:val="009224EF"/>
    <w:rsid w:val="00930616"/>
    <w:rsid w:val="009322B5"/>
    <w:rsid w:val="00933CBF"/>
    <w:rsid w:val="00937C50"/>
    <w:rsid w:val="00940EAD"/>
    <w:rsid w:val="00945ACF"/>
    <w:rsid w:val="0096216C"/>
    <w:rsid w:val="009A1927"/>
    <w:rsid w:val="009B2882"/>
    <w:rsid w:val="009B6503"/>
    <w:rsid w:val="009C1838"/>
    <w:rsid w:val="009D353E"/>
    <w:rsid w:val="009E1013"/>
    <w:rsid w:val="00A0736D"/>
    <w:rsid w:val="00A14FE3"/>
    <w:rsid w:val="00A236C7"/>
    <w:rsid w:val="00A361AF"/>
    <w:rsid w:val="00A501B8"/>
    <w:rsid w:val="00A66E2A"/>
    <w:rsid w:val="00A739C6"/>
    <w:rsid w:val="00AD4554"/>
    <w:rsid w:val="00B31BFD"/>
    <w:rsid w:val="00B50A59"/>
    <w:rsid w:val="00B73361"/>
    <w:rsid w:val="00B7481C"/>
    <w:rsid w:val="00BB4A4F"/>
    <w:rsid w:val="00BC060B"/>
    <w:rsid w:val="00BC441C"/>
    <w:rsid w:val="00BE7DB2"/>
    <w:rsid w:val="00BF6AC0"/>
    <w:rsid w:val="00C26D52"/>
    <w:rsid w:val="00C30673"/>
    <w:rsid w:val="00C40F20"/>
    <w:rsid w:val="00C66311"/>
    <w:rsid w:val="00C67612"/>
    <w:rsid w:val="00C70C64"/>
    <w:rsid w:val="00C76D18"/>
    <w:rsid w:val="00C94021"/>
    <w:rsid w:val="00CC25EA"/>
    <w:rsid w:val="00D00488"/>
    <w:rsid w:val="00D050C2"/>
    <w:rsid w:val="00D34607"/>
    <w:rsid w:val="00D34DBA"/>
    <w:rsid w:val="00D36297"/>
    <w:rsid w:val="00D40BA0"/>
    <w:rsid w:val="00D50986"/>
    <w:rsid w:val="00D60335"/>
    <w:rsid w:val="00DA3416"/>
    <w:rsid w:val="00DA587E"/>
    <w:rsid w:val="00DD27D7"/>
    <w:rsid w:val="00DD2849"/>
    <w:rsid w:val="00E33BB7"/>
    <w:rsid w:val="00E33CDC"/>
    <w:rsid w:val="00E830FE"/>
    <w:rsid w:val="00E84135"/>
    <w:rsid w:val="00E852CC"/>
    <w:rsid w:val="00E86679"/>
    <w:rsid w:val="00EE59DF"/>
    <w:rsid w:val="00F2381A"/>
    <w:rsid w:val="00F355E7"/>
    <w:rsid w:val="00F81B5B"/>
    <w:rsid w:val="00FA55C6"/>
    <w:rsid w:val="00FF0508"/>
    <w:rsid w:val="06F27CF7"/>
    <w:rsid w:val="0769CBF5"/>
    <w:rsid w:val="082C7422"/>
    <w:rsid w:val="09A0F5D5"/>
    <w:rsid w:val="0AB564E9"/>
    <w:rsid w:val="0C8D28A8"/>
    <w:rsid w:val="0E49977F"/>
    <w:rsid w:val="0ED2870D"/>
    <w:rsid w:val="111EB1C4"/>
    <w:rsid w:val="11547E47"/>
    <w:rsid w:val="16BCCC0B"/>
    <w:rsid w:val="186F4C74"/>
    <w:rsid w:val="1C265019"/>
    <w:rsid w:val="2250701C"/>
    <w:rsid w:val="239FF733"/>
    <w:rsid w:val="23B9548D"/>
    <w:rsid w:val="297F3513"/>
    <w:rsid w:val="2D529980"/>
    <w:rsid w:val="2E044038"/>
    <w:rsid w:val="32211C04"/>
    <w:rsid w:val="34A8DA01"/>
    <w:rsid w:val="354FD525"/>
    <w:rsid w:val="367DAF29"/>
    <w:rsid w:val="39740131"/>
    <w:rsid w:val="3C2B828E"/>
    <w:rsid w:val="3F741AF9"/>
    <w:rsid w:val="3FB94106"/>
    <w:rsid w:val="40803C00"/>
    <w:rsid w:val="4125656E"/>
    <w:rsid w:val="4355231A"/>
    <w:rsid w:val="46BFF532"/>
    <w:rsid w:val="48C79E5D"/>
    <w:rsid w:val="4AD8472F"/>
    <w:rsid w:val="4E345FD8"/>
    <w:rsid w:val="4FDEF1F5"/>
    <w:rsid w:val="50126639"/>
    <w:rsid w:val="529B7E25"/>
    <w:rsid w:val="5682D5F7"/>
    <w:rsid w:val="57B4AA32"/>
    <w:rsid w:val="5969FBD7"/>
    <w:rsid w:val="5E678074"/>
    <w:rsid w:val="5F3EE00F"/>
    <w:rsid w:val="64553C16"/>
    <w:rsid w:val="68A9A779"/>
    <w:rsid w:val="694E076A"/>
    <w:rsid w:val="6AC33313"/>
    <w:rsid w:val="6CEAB1AF"/>
    <w:rsid w:val="78820B9E"/>
    <w:rsid w:val="78B7C4F6"/>
    <w:rsid w:val="7FEC6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5019"/>
  <w15:chartTrackingRefBased/>
  <w15:docId w15:val="{53292746-200D-4EC8-8D63-6EE40F8F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8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4E774D"/>
    <w:pPr>
      <w:ind w:left="720"/>
      <w:contextualSpacing/>
    </w:pPr>
  </w:style>
  <w:style w:type="character" w:customStyle="1" w:styleId="UnresolvedMention">
    <w:name w:val="Unresolved Mention"/>
    <w:basedOn w:val="DefaultParagraphFont"/>
    <w:uiPriority w:val="99"/>
    <w:semiHidden/>
    <w:unhideWhenUsed/>
    <w:rsid w:val="007915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19877">
      <w:bodyDiv w:val="1"/>
      <w:marLeft w:val="0"/>
      <w:marRight w:val="0"/>
      <w:marTop w:val="0"/>
      <w:marBottom w:val="0"/>
      <w:divBdr>
        <w:top w:val="none" w:sz="0" w:space="0" w:color="auto"/>
        <w:left w:val="none" w:sz="0" w:space="0" w:color="auto"/>
        <w:bottom w:val="none" w:sz="0" w:space="0" w:color="auto"/>
        <w:right w:val="none" w:sz="0" w:space="0" w:color="auto"/>
      </w:divBdr>
    </w:div>
    <w:div w:id="462816791">
      <w:bodyDiv w:val="1"/>
      <w:marLeft w:val="0"/>
      <w:marRight w:val="0"/>
      <w:marTop w:val="0"/>
      <w:marBottom w:val="0"/>
      <w:divBdr>
        <w:top w:val="none" w:sz="0" w:space="0" w:color="auto"/>
        <w:left w:val="none" w:sz="0" w:space="0" w:color="auto"/>
        <w:bottom w:val="none" w:sz="0" w:space="0" w:color="auto"/>
        <w:right w:val="none" w:sz="0" w:space="0" w:color="auto"/>
      </w:divBdr>
    </w:div>
    <w:div w:id="578832899">
      <w:bodyDiv w:val="1"/>
      <w:marLeft w:val="0"/>
      <w:marRight w:val="0"/>
      <w:marTop w:val="0"/>
      <w:marBottom w:val="0"/>
      <w:divBdr>
        <w:top w:val="none" w:sz="0" w:space="0" w:color="auto"/>
        <w:left w:val="none" w:sz="0" w:space="0" w:color="auto"/>
        <w:bottom w:val="none" w:sz="0" w:space="0" w:color="auto"/>
        <w:right w:val="none" w:sz="0" w:space="0" w:color="auto"/>
      </w:divBdr>
    </w:div>
    <w:div w:id="737359081">
      <w:bodyDiv w:val="1"/>
      <w:marLeft w:val="0"/>
      <w:marRight w:val="0"/>
      <w:marTop w:val="0"/>
      <w:marBottom w:val="0"/>
      <w:divBdr>
        <w:top w:val="none" w:sz="0" w:space="0" w:color="auto"/>
        <w:left w:val="none" w:sz="0" w:space="0" w:color="auto"/>
        <w:bottom w:val="none" w:sz="0" w:space="0" w:color="auto"/>
        <w:right w:val="none" w:sz="0" w:space="0" w:color="auto"/>
      </w:divBdr>
    </w:div>
    <w:div w:id="1077945759">
      <w:bodyDiv w:val="1"/>
      <w:marLeft w:val="0"/>
      <w:marRight w:val="0"/>
      <w:marTop w:val="0"/>
      <w:marBottom w:val="0"/>
      <w:divBdr>
        <w:top w:val="none" w:sz="0" w:space="0" w:color="auto"/>
        <w:left w:val="none" w:sz="0" w:space="0" w:color="auto"/>
        <w:bottom w:val="none" w:sz="0" w:space="0" w:color="auto"/>
        <w:right w:val="none" w:sz="0" w:space="0" w:color="auto"/>
      </w:divBdr>
    </w:div>
    <w:div w:id="1257396287">
      <w:bodyDiv w:val="1"/>
      <w:marLeft w:val="0"/>
      <w:marRight w:val="0"/>
      <w:marTop w:val="0"/>
      <w:marBottom w:val="0"/>
      <w:divBdr>
        <w:top w:val="none" w:sz="0" w:space="0" w:color="auto"/>
        <w:left w:val="none" w:sz="0" w:space="0" w:color="auto"/>
        <w:bottom w:val="none" w:sz="0" w:space="0" w:color="auto"/>
        <w:right w:val="none" w:sz="0" w:space="0" w:color="auto"/>
      </w:divBdr>
    </w:div>
    <w:div w:id="150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www.expedia.fr" TargetMode="External"/><Relationship Id="rId9" Type="http://schemas.openxmlformats.org/officeDocument/2006/relationships/hyperlink" Target="https://www.tunnelbear.com/"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4096</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dickinson</dc:creator>
  <cp:keywords/>
  <dc:description/>
  <cp:lastModifiedBy>Microsoft Office User</cp:lastModifiedBy>
  <cp:revision>2</cp:revision>
  <dcterms:created xsi:type="dcterms:W3CDTF">2019-04-24T20:52:00Z</dcterms:created>
  <dcterms:modified xsi:type="dcterms:W3CDTF">2019-04-24T20:52:00Z</dcterms:modified>
</cp:coreProperties>
</file>